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487" w:rsidRPr="000D1AAE" w:rsidRDefault="00411487" w:rsidP="00B94267">
      <w:pPr>
        <w:rPr>
          <w:b/>
          <w:bCs/>
        </w:rPr>
      </w:pPr>
    </w:p>
    <w:p w:rsidR="00411487" w:rsidRPr="000D1AAE" w:rsidRDefault="00411487" w:rsidP="00B94267">
      <w:pPr>
        <w:rPr>
          <w:b/>
          <w:bCs/>
        </w:rPr>
      </w:pPr>
    </w:p>
    <w:p w:rsidR="00411487" w:rsidRPr="000D1AAE" w:rsidRDefault="00411487" w:rsidP="002D5392">
      <w:pPr>
        <w:jc w:val="right"/>
        <w:rPr>
          <w:b/>
          <w:bCs/>
          <w:sz w:val="36"/>
          <w:szCs w:val="36"/>
        </w:rPr>
      </w:pPr>
      <w:proofErr w:type="spellStart"/>
      <w:r w:rsidRPr="000D1AAE">
        <w:rPr>
          <w:b/>
          <w:bCs/>
          <w:sz w:val="36"/>
          <w:szCs w:val="36"/>
        </w:rPr>
        <w:t>Válaszfax</w:t>
      </w:r>
      <w:proofErr w:type="spellEnd"/>
      <w:r w:rsidRPr="000D1AAE">
        <w:rPr>
          <w:b/>
          <w:bCs/>
          <w:sz w:val="36"/>
          <w:szCs w:val="36"/>
        </w:rPr>
        <w:t>:</w:t>
      </w:r>
    </w:p>
    <w:p w:rsidR="00411487" w:rsidRPr="000D1AAE" w:rsidRDefault="00411487" w:rsidP="0059398A">
      <w:pPr>
        <w:jc w:val="right"/>
        <w:rPr>
          <w:b/>
          <w:bCs/>
          <w:sz w:val="40"/>
          <w:szCs w:val="40"/>
        </w:rPr>
      </w:pPr>
      <w:r w:rsidRPr="000D1AAE">
        <w:rPr>
          <w:b/>
          <w:bCs/>
          <w:sz w:val="40"/>
          <w:szCs w:val="40"/>
        </w:rPr>
        <w:t>+36 1 345 7648</w:t>
      </w:r>
    </w:p>
    <w:p w:rsidR="00411487" w:rsidRPr="000D1AAE" w:rsidRDefault="00411487" w:rsidP="0059398A">
      <w:pPr>
        <w:jc w:val="right"/>
        <w:rPr>
          <w:b/>
          <w:bCs/>
          <w:sz w:val="20"/>
          <w:szCs w:val="20"/>
        </w:rPr>
      </w:pPr>
    </w:p>
    <w:p w:rsidR="00411487" w:rsidRPr="000D1AAE" w:rsidRDefault="00411487" w:rsidP="001319E7">
      <w:pPr>
        <w:jc w:val="right"/>
        <w:rPr>
          <w:b/>
          <w:bCs/>
          <w:sz w:val="24"/>
          <w:szCs w:val="24"/>
        </w:rPr>
      </w:pPr>
      <w:r w:rsidRPr="000D1AAE">
        <w:rPr>
          <w:b/>
          <w:bCs/>
          <w:sz w:val="36"/>
          <w:szCs w:val="36"/>
        </w:rPr>
        <w:tab/>
      </w:r>
      <w:proofErr w:type="spellStart"/>
      <w:r w:rsidRPr="000D1AAE">
        <w:rPr>
          <w:b/>
          <w:bCs/>
          <w:sz w:val="24"/>
          <w:szCs w:val="24"/>
        </w:rPr>
        <w:t>Jelentkezési</w:t>
      </w:r>
      <w:proofErr w:type="spellEnd"/>
      <w:r w:rsidRPr="000D1AAE">
        <w:rPr>
          <w:b/>
          <w:bCs/>
          <w:sz w:val="24"/>
          <w:szCs w:val="24"/>
        </w:rPr>
        <w:t xml:space="preserve"> / </w:t>
      </w:r>
      <w:proofErr w:type="spellStart"/>
      <w:r w:rsidRPr="000D1AAE">
        <w:rPr>
          <w:b/>
          <w:bCs/>
          <w:sz w:val="24"/>
          <w:szCs w:val="24"/>
        </w:rPr>
        <w:t>lemondási</w:t>
      </w:r>
      <w:proofErr w:type="spellEnd"/>
      <w:r w:rsidRPr="000D1AAE">
        <w:rPr>
          <w:b/>
          <w:bCs/>
          <w:sz w:val="24"/>
          <w:szCs w:val="24"/>
        </w:rPr>
        <w:t xml:space="preserve"> </w:t>
      </w:r>
      <w:proofErr w:type="spellStart"/>
      <w:r w:rsidRPr="000D1AAE">
        <w:rPr>
          <w:b/>
          <w:bCs/>
          <w:sz w:val="24"/>
          <w:szCs w:val="24"/>
        </w:rPr>
        <w:t>határidő</w:t>
      </w:r>
      <w:proofErr w:type="spellEnd"/>
      <w:r w:rsidRPr="000D1AAE">
        <w:rPr>
          <w:b/>
          <w:bCs/>
          <w:sz w:val="24"/>
          <w:szCs w:val="24"/>
        </w:rPr>
        <w:t>:</w:t>
      </w:r>
    </w:p>
    <w:p w:rsidR="00411487" w:rsidRPr="000D1AAE" w:rsidRDefault="00411487" w:rsidP="002D2676">
      <w:pPr>
        <w:jc w:val="right"/>
        <w:rPr>
          <w:sz w:val="30"/>
          <w:szCs w:val="30"/>
        </w:rPr>
      </w:pPr>
      <w:r w:rsidRPr="000D1AAE">
        <w:rPr>
          <w:b/>
          <w:bCs/>
          <w:sz w:val="24"/>
          <w:szCs w:val="24"/>
        </w:rPr>
        <w:t>201</w:t>
      </w:r>
      <w:r w:rsidR="00026021">
        <w:rPr>
          <w:b/>
          <w:bCs/>
          <w:sz w:val="24"/>
          <w:szCs w:val="24"/>
        </w:rPr>
        <w:t>2</w:t>
      </w:r>
      <w:r w:rsidRPr="000D1AAE">
        <w:rPr>
          <w:b/>
          <w:bCs/>
          <w:sz w:val="24"/>
          <w:szCs w:val="24"/>
        </w:rPr>
        <w:t>.</w:t>
      </w:r>
      <w:r w:rsidR="00026021">
        <w:rPr>
          <w:b/>
          <w:bCs/>
          <w:sz w:val="24"/>
          <w:szCs w:val="24"/>
        </w:rPr>
        <w:t>01</w:t>
      </w:r>
      <w:r w:rsidR="005D14FF">
        <w:rPr>
          <w:b/>
          <w:bCs/>
          <w:sz w:val="24"/>
          <w:szCs w:val="24"/>
        </w:rPr>
        <w:t>.</w:t>
      </w:r>
      <w:r w:rsidR="00026021">
        <w:rPr>
          <w:b/>
          <w:bCs/>
          <w:sz w:val="24"/>
          <w:szCs w:val="24"/>
        </w:rPr>
        <w:t>16</w:t>
      </w:r>
      <w:r>
        <w:rPr>
          <w:b/>
          <w:bCs/>
          <w:sz w:val="24"/>
          <w:szCs w:val="24"/>
        </w:rPr>
        <w:t>.</w:t>
      </w:r>
    </w:p>
    <w:p w:rsidR="00411487" w:rsidRPr="000D1AAE" w:rsidRDefault="00411487" w:rsidP="002D5392">
      <w:pPr>
        <w:rPr>
          <w:sz w:val="30"/>
          <w:szCs w:val="30"/>
        </w:rPr>
      </w:pPr>
    </w:p>
    <w:p w:rsidR="00411487" w:rsidRPr="000D1AAE" w:rsidRDefault="00411487" w:rsidP="00D316D5">
      <w:pPr>
        <w:pStyle w:val="Titel"/>
        <w:rPr>
          <w:rFonts w:ascii="Arial" w:hAnsi="Arial" w:cs="Arial"/>
          <w:sz w:val="36"/>
          <w:szCs w:val="36"/>
          <w:lang w:val="cs-CZ"/>
        </w:rPr>
      </w:pPr>
      <w:r w:rsidRPr="000D1AAE">
        <w:rPr>
          <w:rFonts w:ascii="Arial" w:hAnsi="Arial" w:cs="Arial"/>
          <w:sz w:val="36"/>
          <w:szCs w:val="36"/>
          <w:lang w:val="cs-CZ"/>
        </w:rPr>
        <w:t>JELENTKEZÉSI LAP</w:t>
      </w:r>
    </w:p>
    <w:p w:rsidR="00411487" w:rsidRPr="000D1AAE" w:rsidRDefault="00411487" w:rsidP="00D42C32">
      <w:pPr>
        <w:rPr>
          <w:lang w:val="cs-CZ"/>
        </w:rPr>
      </w:pPr>
    </w:p>
    <w:p w:rsidR="001B413E" w:rsidRPr="001B413E" w:rsidRDefault="001B413E" w:rsidP="001B413E">
      <w:pPr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  <w:lang w:eastAsia="en-US"/>
        </w:rPr>
      </w:pPr>
      <w:proofErr w:type="spellStart"/>
      <w:r w:rsidRPr="001B413E">
        <w:rPr>
          <w:b/>
          <w:bCs/>
          <w:color w:val="000000"/>
          <w:sz w:val="36"/>
          <w:szCs w:val="36"/>
          <w:lang w:eastAsia="en-US"/>
        </w:rPr>
        <w:t>Új</w:t>
      </w:r>
      <w:proofErr w:type="spellEnd"/>
      <w:r w:rsidRPr="001B413E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1B413E">
        <w:rPr>
          <w:b/>
          <w:bCs/>
          <w:color w:val="000000"/>
          <w:sz w:val="36"/>
          <w:szCs w:val="36"/>
          <w:lang w:eastAsia="en-US"/>
        </w:rPr>
        <w:t>kötöttségek</w:t>
      </w:r>
      <w:proofErr w:type="spellEnd"/>
      <w:r w:rsidRPr="001B413E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1B413E">
        <w:rPr>
          <w:b/>
          <w:bCs/>
          <w:color w:val="000000"/>
          <w:sz w:val="36"/>
          <w:szCs w:val="36"/>
          <w:lang w:eastAsia="en-US"/>
        </w:rPr>
        <w:t>az</w:t>
      </w:r>
      <w:proofErr w:type="spellEnd"/>
      <w:r w:rsidRPr="001B413E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1B413E">
        <w:rPr>
          <w:b/>
          <w:bCs/>
          <w:color w:val="000000"/>
          <w:sz w:val="36"/>
          <w:szCs w:val="36"/>
          <w:lang w:eastAsia="en-US"/>
        </w:rPr>
        <w:t>adatkezelés</w:t>
      </w:r>
      <w:proofErr w:type="spellEnd"/>
      <w:r w:rsidRPr="001B413E">
        <w:rPr>
          <w:b/>
          <w:bCs/>
          <w:color w:val="000000"/>
          <w:sz w:val="36"/>
          <w:szCs w:val="36"/>
          <w:lang w:eastAsia="en-US"/>
        </w:rPr>
        <w:t xml:space="preserve"> </w:t>
      </w:r>
      <w:proofErr w:type="spellStart"/>
      <w:r w:rsidRPr="001B413E">
        <w:rPr>
          <w:b/>
          <w:bCs/>
          <w:color w:val="000000"/>
          <w:sz w:val="36"/>
          <w:szCs w:val="36"/>
          <w:lang w:eastAsia="en-US"/>
        </w:rPr>
        <w:t>terén</w:t>
      </w:r>
      <w:proofErr w:type="spellEnd"/>
    </w:p>
    <w:p w:rsidR="00411487" w:rsidRPr="001B413E" w:rsidRDefault="00411487" w:rsidP="00D5207D">
      <w:pPr>
        <w:jc w:val="center"/>
        <w:outlineLvl w:val="0"/>
        <w:rPr>
          <w:b/>
          <w:bCs/>
          <w:color w:val="000000"/>
          <w:sz w:val="28"/>
          <w:szCs w:val="28"/>
          <w:lang w:eastAsia="hu-HU"/>
        </w:rPr>
      </w:pPr>
    </w:p>
    <w:p w:rsidR="00411487" w:rsidRPr="000D1AAE" w:rsidRDefault="001B413E" w:rsidP="00D5207D">
      <w:pPr>
        <w:jc w:val="center"/>
        <w:outlineLvl w:val="0"/>
        <w:rPr>
          <w:color w:val="000000"/>
          <w:lang w:val="hu-HU" w:eastAsia="hu-HU"/>
        </w:rPr>
      </w:pPr>
      <w:proofErr w:type="gramStart"/>
      <w:r>
        <w:rPr>
          <w:color w:val="000000"/>
          <w:lang w:val="hu-HU" w:eastAsia="hu-HU"/>
        </w:rPr>
        <w:t>a</w:t>
      </w:r>
      <w:proofErr w:type="gramEnd"/>
      <w:r>
        <w:rPr>
          <w:color w:val="000000"/>
          <w:lang w:val="hu-HU" w:eastAsia="hu-HU"/>
        </w:rPr>
        <w:t xml:space="preserve"> Jogi és adózási aktualitások rendezvénysorozat keretében</w:t>
      </w:r>
    </w:p>
    <w:p w:rsidR="00411487" w:rsidRPr="000D1AAE" w:rsidRDefault="00411487" w:rsidP="00D5207D">
      <w:pPr>
        <w:jc w:val="center"/>
        <w:outlineLvl w:val="0"/>
        <w:rPr>
          <w:color w:val="000000"/>
          <w:sz w:val="28"/>
          <w:szCs w:val="28"/>
          <w:lang w:val="hu-HU" w:eastAsia="hu-HU"/>
        </w:rPr>
      </w:pPr>
    </w:p>
    <w:p w:rsidR="00411487" w:rsidRPr="00C31325" w:rsidRDefault="00411487" w:rsidP="00790AB3">
      <w:pPr>
        <w:spacing w:line="260" w:lineRule="exact"/>
        <w:jc w:val="center"/>
        <w:rPr>
          <w:b/>
          <w:bCs/>
          <w:lang w:val="hu-HU"/>
        </w:rPr>
      </w:pPr>
      <w:r w:rsidRPr="000D1AAE">
        <w:rPr>
          <w:b/>
          <w:bCs/>
          <w:lang w:val="cs-CZ"/>
        </w:rPr>
        <w:t>201</w:t>
      </w:r>
      <w:r w:rsidR="001B413E">
        <w:rPr>
          <w:b/>
          <w:bCs/>
          <w:lang w:val="cs-CZ"/>
        </w:rPr>
        <w:t>2</w:t>
      </w:r>
      <w:r w:rsidRPr="000D1AAE">
        <w:rPr>
          <w:b/>
          <w:bCs/>
          <w:lang w:val="cs-CZ"/>
        </w:rPr>
        <w:t xml:space="preserve">. </w:t>
      </w:r>
      <w:r w:rsidR="001B413E">
        <w:rPr>
          <w:b/>
          <w:bCs/>
          <w:lang w:val="cs-CZ"/>
        </w:rPr>
        <w:t>janu</w:t>
      </w:r>
      <w:r w:rsidR="001B413E">
        <w:rPr>
          <w:b/>
          <w:bCs/>
          <w:lang w:val="hu-HU"/>
        </w:rPr>
        <w:t>ár</w:t>
      </w:r>
      <w:r>
        <w:rPr>
          <w:b/>
          <w:bCs/>
          <w:lang w:val="cs-CZ"/>
        </w:rPr>
        <w:t xml:space="preserve"> </w:t>
      </w:r>
      <w:r w:rsidR="001B413E">
        <w:rPr>
          <w:b/>
          <w:bCs/>
          <w:lang w:val="cs-CZ"/>
        </w:rPr>
        <w:t>19</w:t>
      </w:r>
      <w:r>
        <w:rPr>
          <w:b/>
          <w:bCs/>
          <w:lang w:val="cs-CZ"/>
        </w:rPr>
        <w:t>.</w:t>
      </w:r>
      <w:r w:rsidRPr="000D1AAE">
        <w:rPr>
          <w:b/>
          <w:bCs/>
          <w:lang w:val="cs-CZ"/>
        </w:rPr>
        <w:t xml:space="preserve"> (</w:t>
      </w:r>
      <w:r w:rsidR="001B413E">
        <w:rPr>
          <w:b/>
          <w:bCs/>
          <w:lang w:val="cs-CZ"/>
        </w:rPr>
        <w:t>csütörtök</w:t>
      </w:r>
      <w:r w:rsidRPr="000D1AAE">
        <w:rPr>
          <w:b/>
          <w:bCs/>
          <w:lang w:val="cs-CZ"/>
        </w:rPr>
        <w:t>)</w:t>
      </w:r>
      <w:r>
        <w:rPr>
          <w:b/>
          <w:bCs/>
          <w:lang w:val="cs-CZ"/>
        </w:rPr>
        <w:t xml:space="preserve">, 9.00 </w:t>
      </w:r>
      <w:r>
        <w:rPr>
          <w:b/>
          <w:bCs/>
          <w:lang w:val="hu-HU"/>
        </w:rPr>
        <w:t>óra</w:t>
      </w:r>
    </w:p>
    <w:p w:rsidR="00411487" w:rsidRPr="000D1AAE" w:rsidRDefault="00411487" w:rsidP="00790AB3">
      <w:pPr>
        <w:spacing w:line="260" w:lineRule="exact"/>
        <w:jc w:val="center"/>
        <w:rPr>
          <w:b/>
          <w:bCs/>
          <w:lang w:val="cs-CZ"/>
        </w:rPr>
      </w:pPr>
    </w:p>
    <w:p w:rsidR="00411487" w:rsidRPr="000D1AAE" w:rsidRDefault="00411487" w:rsidP="00613AD7">
      <w:pPr>
        <w:jc w:val="both"/>
        <w:rPr>
          <w:lang w:val="cs-CZ"/>
        </w:rPr>
      </w:pPr>
      <w:r w:rsidRPr="000D1AAE">
        <w:rPr>
          <w:lang w:val="cs-CZ"/>
        </w:rPr>
        <w:t xml:space="preserve">A Német-Magyar Ipari- és Kereskedelmi Kamara szervezésében </w:t>
      </w:r>
      <w:r w:rsidRPr="000D1AAE">
        <w:rPr>
          <w:b/>
          <w:bCs/>
          <w:lang w:val="cs-CZ"/>
        </w:rPr>
        <w:t>201</w:t>
      </w:r>
      <w:r w:rsidR="001B413E">
        <w:rPr>
          <w:b/>
          <w:bCs/>
          <w:lang w:val="cs-CZ"/>
        </w:rPr>
        <w:t>2</w:t>
      </w:r>
      <w:r w:rsidRPr="000D1AAE">
        <w:rPr>
          <w:b/>
          <w:bCs/>
          <w:lang w:val="cs-CZ"/>
        </w:rPr>
        <w:t xml:space="preserve"> </w:t>
      </w:r>
      <w:r w:rsidR="001B413E">
        <w:rPr>
          <w:b/>
          <w:bCs/>
          <w:lang w:val="cs-CZ"/>
        </w:rPr>
        <w:t>január 19</w:t>
      </w:r>
      <w:r>
        <w:rPr>
          <w:b/>
          <w:bCs/>
          <w:lang w:val="cs-CZ"/>
        </w:rPr>
        <w:t>.</w:t>
      </w:r>
      <w:r w:rsidRPr="000D1AAE">
        <w:rPr>
          <w:b/>
          <w:bCs/>
          <w:lang w:val="cs-CZ"/>
        </w:rPr>
        <w:t xml:space="preserve"> 9:00 órakor a Német</w:t>
      </w:r>
      <w:r w:rsidR="003D0EB1">
        <w:rPr>
          <w:b/>
          <w:bCs/>
          <w:lang w:val="cs-CZ"/>
        </w:rPr>
        <w:t xml:space="preserve"> </w:t>
      </w:r>
      <w:r w:rsidRPr="000D1AAE">
        <w:rPr>
          <w:b/>
          <w:bCs/>
          <w:lang w:val="cs-CZ"/>
        </w:rPr>
        <w:t>-</w:t>
      </w:r>
      <w:r w:rsidR="003D0EB1">
        <w:rPr>
          <w:b/>
          <w:bCs/>
          <w:lang w:val="cs-CZ"/>
        </w:rPr>
        <w:t xml:space="preserve"> </w:t>
      </w:r>
      <w:r w:rsidRPr="000D1AAE">
        <w:rPr>
          <w:b/>
          <w:bCs/>
          <w:lang w:val="cs-CZ"/>
        </w:rPr>
        <w:t>Magyar Gazdaság Házában</w:t>
      </w:r>
      <w:r w:rsidRPr="000D1AAE">
        <w:rPr>
          <w:b/>
          <w:bCs/>
          <w:color w:val="000000"/>
          <w:lang w:val="cs-CZ"/>
        </w:rPr>
        <w:t xml:space="preserve"> </w:t>
      </w:r>
      <w:r w:rsidRPr="000D1AAE">
        <w:rPr>
          <w:color w:val="000000"/>
          <w:lang w:val="cs-CZ"/>
        </w:rPr>
        <w:t>(1024 Budapest, Löv</w:t>
      </w:r>
      <w:r w:rsidRPr="000D1AAE">
        <w:rPr>
          <w:color w:val="000000"/>
          <w:lang w:val="hu-HU"/>
        </w:rPr>
        <w:t>őház</w:t>
      </w:r>
      <w:r w:rsidRPr="000D1AAE">
        <w:rPr>
          <w:color w:val="000000"/>
          <w:lang w:val="cs-CZ"/>
        </w:rPr>
        <w:t xml:space="preserve"> u. 30.</w:t>
      </w:r>
      <w:r w:rsidRPr="000D1AAE">
        <w:rPr>
          <w:lang w:val="hu-HU"/>
        </w:rPr>
        <w:t xml:space="preserve">) </w:t>
      </w:r>
      <w:r w:rsidRPr="000D1AAE">
        <w:rPr>
          <w:lang w:val="cs-CZ"/>
        </w:rPr>
        <w:t>megrendezésre kerülő rendezvényen az alább felsorolt személyek vesznek részt.</w:t>
      </w:r>
    </w:p>
    <w:p w:rsidR="00411487" w:rsidRPr="000D1AAE" w:rsidRDefault="00411487" w:rsidP="00613AD7">
      <w:pPr>
        <w:jc w:val="both"/>
        <w:rPr>
          <w:lang w:val="cs-CZ"/>
        </w:rPr>
      </w:pPr>
    </w:p>
    <w:p w:rsidR="00411487" w:rsidRPr="000D1AAE" w:rsidRDefault="00411487" w:rsidP="00F658B9">
      <w:pPr>
        <w:pStyle w:val="Textkrper"/>
        <w:jc w:val="both"/>
        <w:rPr>
          <w:sz w:val="22"/>
          <w:szCs w:val="22"/>
          <w:lang w:val="hu-HU"/>
        </w:rPr>
      </w:pPr>
      <w:r w:rsidRPr="000D1AAE">
        <w:rPr>
          <w:sz w:val="22"/>
          <w:szCs w:val="22"/>
          <w:lang w:val="hu-HU"/>
        </w:rPr>
        <w:t>A részvételi díjat a számla kézhezvétele után kérjük átutalni. A jelentkezést csak 201</w:t>
      </w:r>
      <w:r w:rsidR="001B413E">
        <w:rPr>
          <w:sz w:val="22"/>
          <w:szCs w:val="22"/>
          <w:lang w:val="hu-HU"/>
        </w:rPr>
        <w:t>2</w:t>
      </w:r>
      <w:r w:rsidRPr="000D1AAE">
        <w:rPr>
          <w:sz w:val="22"/>
          <w:szCs w:val="22"/>
          <w:lang w:val="hu-HU"/>
        </w:rPr>
        <w:t>.</w:t>
      </w:r>
      <w:r w:rsidR="001B413E">
        <w:rPr>
          <w:sz w:val="22"/>
          <w:szCs w:val="22"/>
          <w:lang w:val="hu-HU"/>
        </w:rPr>
        <w:t>01</w:t>
      </w:r>
      <w:r w:rsidRPr="000D1AAE">
        <w:rPr>
          <w:sz w:val="22"/>
          <w:szCs w:val="22"/>
          <w:lang w:val="hu-HU"/>
        </w:rPr>
        <w:t>.</w:t>
      </w:r>
      <w:r w:rsidR="001B413E">
        <w:rPr>
          <w:sz w:val="22"/>
          <w:szCs w:val="22"/>
          <w:lang w:val="hu-HU"/>
        </w:rPr>
        <w:t>16</w:t>
      </w:r>
      <w:r>
        <w:rPr>
          <w:sz w:val="22"/>
          <w:szCs w:val="22"/>
          <w:lang w:val="hu-HU"/>
        </w:rPr>
        <w:t>.</w:t>
      </w:r>
      <w:r w:rsidRPr="000D1AAE">
        <w:rPr>
          <w:sz w:val="22"/>
          <w:szCs w:val="22"/>
          <w:lang w:val="hu-HU"/>
        </w:rPr>
        <w:t>-ig áll módjukban lemondani. A határidő után beérkezett lemondás ill. a bejelentkezés ellenére történő meg nem jelenés esetén a teljes részvételi díj kerül kiszámlázásra.</w:t>
      </w:r>
    </w:p>
    <w:p w:rsidR="00411487" w:rsidRPr="000D1AAE" w:rsidRDefault="00411487" w:rsidP="00790AB3">
      <w:pPr>
        <w:spacing w:line="360" w:lineRule="auto"/>
        <w:jc w:val="both"/>
        <w:rPr>
          <w:b/>
          <w:bCs/>
          <w:lang w:val="hu-HU"/>
        </w:rPr>
      </w:pPr>
    </w:p>
    <w:tbl>
      <w:tblPr>
        <w:tblW w:w="9180" w:type="dxa"/>
        <w:jc w:val="center"/>
        <w:tblLook w:val="01E0" w:firstRow="1" w:lastRow="1" w:firstColumn="1" w:lastColumn="1" w:noHBand="0" w:noVBand="0"/>
      </w:tblPr>
      <w:tblGrid>
        <w:gridCol w:w="2219"/>
        <w:gridCol w:w="3404"/>
        <w:gridCol w:w="1121"/>
        <w:gridCol w:w="2436"/>
      </w:tblGrid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Cég:</w:t>
            </w:r>
          </w:p>
        </w:tc>
        <w:tc>
          <w:tcPr>
            <w:tcW w:w="6961" w:type="dxa"/>
            <w:gridSpan w:val="3"/>
            <w:tcBorders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Résztvevők:</w:t>
            </w:r>
          </w:p>
        </w:tc>
        <w:tc>
          <w:tcPr>
            <w:tcW w:w="340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 xml:space="preserve">1.                                              </w:t>
            </w:r>
          </w:p>
        </w:tc>
        <w:tc>
          <w:tcPr>
            <w:tcW w:w="112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Pozíció:</w:t>
            </w:r>
          </w:p>
        </w:tc>
        <w:tc>
          <w:tcPr>
            <w:tcW w:w="243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  <w:tc>
          <w:tcPr>
            <w:tcW w:w="340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 xml:space="preserve">2.                                                 </w:t>
            </w:r>
          </w:p>
        </w:tc>
        <w:tc>
          <w:tcPr>
            <w:tcW w:w="112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Pozíció:</w:t>
            </w:r>
          </w:p>
        </w:tc>
        <w:tc>
          <w:tcPr>
            <w:tcW w:w="243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  <w:tc>
          <w:tcPr>
            <w:tcW w:w="340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3.</w:t>
            </w:r>
          </w:p>
        </w:tc>
        <w:tc>
          <w:tcPr>
            <w:tcW w:w="1121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Pozíció:</w:t>
            </w:r>
          </w:p>
        </w:tc>
        <w:tc>
          <w:tcPr>
            <w:tcW w:w="243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Cím:</w:t>
            </w:r>
          </w:p>
        </w:tc>
        <w:tc>
          <w:tcPr>
            <w:tcW w:w="6961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Telefon:</w:t>
            </w:r>
          </w:p>
        </w:tc>
        <w:tc>
          <w:tcPr>
            <w:tcW w:w="6961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E-Mail:</w:t>
            </w:r>
          </w:p>
        </w:tc>
        <w:tc>
          <w:tcPr>
            <w:tcW w:w="6961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  <w:tr w:rsidR="00411487" w:rsidRPr="000D1AAE">
        <w:trPr>
          <w:trHeight w:val="396"/>
          <w:jc w:val="center"/>
        </w:trPr>
        <w:tc>
          <w:tcPr>
            <w:tcW w:w="2219" w:type="dxa"/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  <w:r w:rsidRPr="000D1AAE">
              <w:rPr>
                <w:lang w:val="cs-CZ"/>
              </w:rPr>
              <w:t>Dátum/ Aláírás:</w:t>
            </w:r>
          </w:p>
        </w:tc>
        <w:tc>
          <w:tcPr>
            <w:tcW w:w="6961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11487" w:rsidRPr="000D1AAE" w:rsidRDefault="00411487" w:rsidP="00C154EC">
            <w:pPr>
              <w:spacing w:line="260" w:lineRule="exact"/>
              <w:rPr>
                <w:lang w:val="cs-CZ"/>
              </w:rPr>
            </w:pPr>
          </w:p>
        </w:tc>
      </w:tr>
    </w:tbl>
    <w:p w:rsidR="00411487" w:rsidRPr="000D1AAE" w:rsidRDefault="00411487" w:rsidP="002D5392">
      <w:pPr>
        <w:jc w:val="both"/>
        <w:rPr>
          <w:sz w:val="26"/>
          <w:szCs w:val="26"/>
        </w:rPr>
      </w:pPr>
    </w:p>
    <w:p w:rsidR="00411487" w:rsidRPr="000D1AAE" w:rsidRDefault="00411487" w:rsidP="00F658B9">
      <w:pPr>
        <w:tabs>
          <w:tab w:val="left" w:pos="1843"/>
        </w:tabs>
        <w:jc w:val="both"/>
        <w:rPr>
          <w:lang w:val="hu-HU"/>
        </w:rPr>
      </w:pPr>
      <w:r w:rsidRPr="000D1AAE">
        <w:rPr>
          <w:lang w:val="hu-HU"/>
        </w:rPr>
        <w:t xml:space="preserve">A részvételi díj </w:t>
      </w:r>
      <w:r w:rsidRPr="000D1AAE">
        <w:rPr>
          <w:lang w:val="hu-HU"/>
        </w:rPr>
        <w:tab/>
        <w:t xml:space="preserve">DUIHK tagok számára HUF 3.750,- /fő + Áfa, </w:t>
      </w:r>
    </w:p>
    <w:p w:rsidR="00411487" w:rsidRPr="000D1AAE" w:rsidRDefault="00411487" w:rsidP="00F658B9">
      <w:pPr>
        <w:tabs>
          <w:tab w:val="left" w:pos="1843"/>
        </w:tabs>
        <w:jc w:val="both"/>
        <w:rPr>
          <w:lang w:val="hu-HU"/>
        </w:rPr>
      </w:pPr>
      <w:r w:rsidRPr="000D1AAE">
        <w:rPr>
          <w:lang w:val="hu-HU"/>
        </w:rPr>
        <w:tab/>
        <w:t>nem tagvállalatok részére HUF 5.000,-/fő + Áfa</w:t>
      </w:r>
    </w:p>
    <w:p w:rsidR="00411487" w:rsidRPr="000D1AAE" w:rsidRDefault="00411487" w:rsidP="00AB0B3D">
      <w:pPr>
        <w:jc w:val="both"/>
        <w:rPr>
          <w:lang w:val="hu-HU"/>
        </w:rPr>
      </w:pPr>
    </w:p>
    <w:p w:rsidR="00411487" w:rsidRPr="000D1AAE" w:rsidRDefault="00411487" w:rsidP="00F658B9">
      <w:pPr>
        <w:jc w:val="both"/>
        <w:rPr>
          <w:lang w:val="hu-HU"/>
        </w:rPr>
      </w:pPr>
      <w:r w:rsidRPr="000D1AAE">
        <w:rPr>
          <w:lang w:val="hu-HU"/>
        </w:rPr>
        <w:t xml:space="preserve">Megközelítés:  </w:t>
      </w:r>
      <w:r w:rsidRPr="000D1AAE">
        <w:rPr>
          <w:lang w:val="hu-HU"/>
        </w:rPr>
        <w:tab/>
        <w:t>- villamos 4 és 6, megálló: Széna tér</w:t>
      </w:r>
    </w:p>
    <w:p w:rsidR="00411487" w:rsidRPr="000D1AAE" w:rsidRDefault="00411487" w:rsidP="00F658B9">
      <w:pPr>
        <w:jc w:val="both"/>
        <w:rPr>
          <w:lang w:val="hu-HU"/>
        </w:rPr>
      </w:pPr>
      <w:r w:rsidRPr="000D1AAE">
        <w:rPr>
          <w:lang w:val="hu-HU"/>
        </w:rPr>
        <w:tab/>
      </w:r>
      <w:r w:rsidRPr="000D1AAE">
        <w:rPr>
          <w:lang w:val="hu-HU"/>
        </w:rPr>
        <w:tab/>
      </w:r>
      <w:r w:rsidRPr="000D1AAE">
        <w:rPr>
          <w:lang w:val="hu-HU"/>
        </w:rPr>
        <w:tab/>
        <w:t xml:space="preserve">- 2-es metró, megálló: </w:t>
      </w:r>
      <w:r w:rsidR="005B55C3">
        <w:rPr>
          <w:lang w:val="hu-HU"/>
        </w:rPr>
        <w:t>Széll Kálmán tér</w:t>
      </w:r>
      <w:bookmarkStart w:id="0" w:name="_GoBack"/>
      <w:bookmarkEnd w:id="0"/>
    </w:p>
    <w:p w:rsidR="00411487" w:rsidRPr="000D1AAE" w:rsidRDefault="00411487" w:rsidP="00F658B9">
      <w:pPr>
        <w:jc w:val="both"/>
        <w:rPr>
          <w:lang w:val="hu-HU"/>
        </w:rPr>
      </w:pPr>
    </w:p>
    <w:p w:rsidR="00411487" w:rsidRPr="000D1AAE" w:rsidRDefault="00411487" w:rsidP="00AB0B3D">
      <w:pPr>
        <w:jc w:val="both"/>
        <w:rPr>
          <w:lang w:val="hu-HU"/>
        </w:rPr>
      </w:pPr>
      <w:r w:rsidRPr="000D1AAE">
        <w:rPr>
          <w:lang w:val="hu-HU"/>
        </w:rPr>
        <w:t>Tekintettel arra, hogy a Lövőház utcában a parkolási lehetőség korlátozott, a Mammut bevásárlócentrum parkológarázsának (H-1024 Budapest, Lövőház utca 2-6.) használatát ajánljuk.</w:t>
      </w:r>
    </w:p>
    <w:sectPr w:rsidR="00411487" w:rsidRPr="000D1AAE" w:rsidSect="00175CF0">
      <w:headerReference w:type="first" r:id="rId8"/>
      <w:footerReference w:type="first" r:id="rId9"/>
      <w:pgSz w:w="11906" w:h="16838" w:code="9"/>
      <w:pgMar w:top="1418" w:right="1418" w:bottom="1276" w:left="1418" w:header="720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487" w:rsidRDefault="00411487">
      <w:r>
        <w:separator/>
      </w:r>
    </w:p>
  </w:endnote>
  <w:endnote w:type="continuationSeparator" w:id="0">
    <w:p w:rsidR="00411487" w:rsidRDefault="0041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87" w:rsidRPr="00D120AB" w:rsidRDefault="00411487" w:rsidP="00175CF0">
    <w:pPr>
      <w:autoSpaceDE w:val="0"/>
      <w:autoSpaceDN w:val="0"/>
      <w:adjustRightInd w:val="0"/>
      <w:spacing w:line="180" w:lineRule="exact"/>
      <w:rPr>
        <w:rFonts w:ascii="Trebuchet MS" w:hAnsi="Trebuchet MS" w:cs="Trebuchet MS"/>
        <w:b/>
        <w:bCs/>
        <w:sz w:val="15"/>
        <w:szCs w:val="15"/>
      </w:rPr>
    </w:pPr>
    <w:r w:rsidRPr="00D120AB">
      <w:rPr>
        <w:rFonts w:ascii="Trebuchet MS" w:hAnsi="Trebuchet MS" w:cs="Trebuchet MS"/>
        <w:b/>
        <w:bCs/>
        <w:sz w:val="15"/>
        <w:szCs w:val="15"/>
      </w:rPr>
      <w:t xml:space="preserve">Deutsch-Ungarische Industrie- und Handelskammer | </w:t>
    </w:r>
    <w:proofErr w:type="spellStart"/>
    <w:r w:rsidRPr="00D120AB">
      <w:rPr>
        <w:rFonts w:ascii="Trebuchet MS" w:hAnsi="Trebuchet MS" w:cs="Trebuchet MS"/>
        <w:b/>
        <w:bCs/>
        <w:sz w:val="15"/>
        <w:szCs w:val="15"/>
      </w:rPr>
      <w:t>Német</w:t>
    </w:r>
    <w:proofErr w:type="spellEnd"/>
    <w:r w:rsidRPr="00D120AB">
      <w:rPr>
        <w:rFonts w:ascii="Trebuchet MS" w:hAnsi="Trebuchet MS" w:cs="Trebuchet MS"/>
        <w:b/>
        <w:bCs/>
        <w:sz w:val="15"/>
        <w:szCs w:val="15"/>
      </w:rPr>
      <w:t xml:space="preserve">-Magyar </w:t>
    </w:r>
    <w:proofErr w:type="spellStart"/>
    <w:r w:rsidRPr="00D120AB">
      <w:rPr>
        <w:rFonts w:ascii="Trebuchet MS" w:hAnsi="Trebuchet MS" w:cs="Trebuchet MS"/>
        <w:b/>
        <w:bCs/>
        <w:sz w:val="15"/>
        <w:szCs w:val="15"/>
      </w:rPr>
      <w:t>Ipari</w:t>
    </w:r>
    <w:proofErr w:type="spellEnd"/>
    <w:r w:rsidRPr="00D120AB">
      <w:rPr>
        <w:rFonts w:ascii="Trebuchet MS" w:hAnsi="Trebuchet MS" w:cs="Trebuchet MS"/>
        <w:b/>
        <w:bCs/>
        <w:sz w:val="15"/>
        <w:szCs w:val="15"/>
      </w:rPr>
      <w:t xml:space="preserve"> és </w:t>
    </w:r>
    <w:proofErr w:type="spellStart"/>
    <w:r w:rsidRPr="00D120AB">
      <w:rPr>
        <w:rFonts w:ascii="Trebuchet MS" w:hAnsi="Trebuchet MS" w:cs="Trebuchet MS"/>
        <w:b/>
        <w:bCs/>
        <w:sz w:val="15"/>
        <w:szCs w:val="15"/>
      </w:rPr>
      <w:t>Kereskedelmi</w:t>
    </w:r>
    <w:proofErr w:type="spellEnd"/>
    <w:r w:rsidRPr="00D120AB">
      <w:rPr>
        <w:rFonts w:ascii="Trebuchet MS" w:hAnsi="Trebuchet MS" w:cs="Trebuchet MS"/>
        <w:b/>
        <w:bCs/>
        <w:sz w:val="15"/>
        <w:szCs w:val="15"/>
      </w:rPr>
      <w:t xml:space="preserve"> Kamara</w:t>
    </w:r>
  </w:p>
  <w:p w:rsidR="00411487" w:rsidRPr="00D120AB" w:rsidRDefault="00411487" w:rsidP="00175CF0">
    <w:pPr>
      <w:autoSpaceDE w:val="0"/>
      <w:autoSpaceDN w:val="0"/>
      <w:adjustRightInd w:val="0"/>
      <w:spacing w:line="180" w:lineRule="exact"/>
      <w:rPr>
        <w:rFonts w:ascii="Trebuchet MS" w:hAnsi="Trebuchet MS" w:cs="Trebuchet MS"/>
        <w:sz w:val="15"/>
        <w:szCs w:val="15"/>
      </w:rPr>
    </w:pPr>
    <w:proofErr w:type="spellStart"/>
    <w:r w:rsidRPr="00D120AB">
      <w:rPr>
        <w:rFonts w:ascii="Trebuchet MS" w:hAnsi="Trebuchet MS" w:cs="Trebuchet MS"/>
        <w:sz w:val="15"/>
        <w:szCs w:val="15"/>
      </w:rPr>
      <w:t>Lövőház</w:t>
    </w:r>
    <w:proofErr w:type="spellEnd"/>
    <w:r w:rsidRPr="00D120AB">
      <w:rPr>
        <w:rFonts w:ascii="Trebuchet MS" w:hAnsi="Trebuchet MS" w:cs="Trebuchet MS"/>
        <w:sz w:val="15"/>
        <w:szCs w:val="15"/>
      </w:rPr>
      <w:t xml:space="preserve"> </w:t>
    </w:r>
    <w:proofErr w:type="spellStart"/>
    <w:r w:rsidRPr="00D120AB">
      <w:rPr>
        <w:rFonts w:ascii="Trebuchet MS" w:hAnsi="Trebuchet MS" w:cs="Trebuchet MS"/>
        <w:sz w:val="15"/>
        <w:szCs w:val="15"/>
      </w:rPr>
      <w:t>utca</w:t>
    </w:r>
    <w:proofErr w:type="spellEnd"/>
    <w:r w:rsidRPr="00D120AB">
      <w:rPr>
        <w:rFonts w:ascii="Trebuchet MS" w:hAnsi="Trebuchet MS" w:cs="Trebuchet MS"/>
        <w:sz w:val="15"/>
        <w:szCs w:val="15"/>
      </w:rPr>
      <w:t xml:space="preserve"> 30, H-1024 Budapest | Tel. 0036/1/345-7600 | Fax 0036/1/315-0744 | E-Mail: info@ahkungarn.hu | www.duihk.hu</w:t>
    </w:r>
  </w:p>
  <w:p w:rsidR="00411487" w:rsidRPr="00D120AB" w:rsidRDefault="00411487" w:rsidP="00175CF0">
    <w:pPr>
      <w:autoSpaceDE w:val="0"/>
      <w:autoSpaceDN w:val="0"/>
      <w:adjustRightInd w:val="0"/>
      <w:spacing w:after="40" w:line="180" w:lineRule="exact"/>
      <w:rPr>
        <w:rFonts w:ascii="Trebuchet MS" w:hAnsi="Trebuchet MS" w:cs="Trebuchet MS"/>
        <w:sz w:val="15"/>
        <w:szCs w:val="15"/>
      </w:rPr>
    </w:pPr>
    <w:r w:rsidRPr="00D120AB">
      <w:rPr>
        <w:rFonts w:ascii="Trebuchet MS" w:hAnsi="Trebuchet MS" w:cs="Trebuchet MS"/>
        <w:sz w:val="15"/>
        <w:szCs w:val="15"/>
      </w:rPr>
      <w:t xml:space="preserve">Commerzbank Bonn | BLZ 380 400 07 | Konto 115095200 | Commerzbank (Budapest) </w:t>
    </w:r>
    <w:proofErr w:type="spellStart"/>
    <w:r w:rsidRPr="00D120AB">
      <w:rPr>
        <w:rFonts w:ascii="Trebuchet MS" w:hAnsi="Trebuchet MS" w:cs="Trebuchet MS"/>
        <w:sz w:val="15"/>
        <w:szCs w:val="15"/>
      </w:rPr>
      <w:t>Rt</w:t>
    </w:r>
    <w:proofErr w:type="spellEnd"/>
    <w:r w:rsidRPr="00D120AB">
      <w:rPr>
        <w:rFonts w:ascii="Trebuchet MS" w:hAnsi="Trebuchet MS" w:cs="Trebuchet MS"/>
        <w:sz w:val="15"/>
        <w:szCs w:val="15"/>
      </w:rPr>
      <w:t>. | Konto 14220108-08218005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487" w:rsidRDefault="00411487">
      <w:r>
        <w:separator/>
      </w:r>
    </w:p>
  </w:footnote>
  <w:footnote w:type="continuationSeparator" w:id="0">
    <w:p w:rsidR="00411487" w:rsidRDefault="00411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487" w:rsidRDefault="00026021">
    <w:pPr>
      <w:pStyle w:val="Kopfzeile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-48895</wp:posOffset>
          </wp:positionH>
          <wp:positionV relativeFrom="paragraph">
            <wp:posOffset>2540</wp:posOffset>
          </wp:positionV>
          <wp:extent cx="2639060" cy="481330"/>
          <wp:effectExtent l="0" t="0" r="8890" b="0"/>
          <wp:wrapTight wrapText="bothSides">
            <wp:wrapPolygon edited="0">
              <wp:start x="0" y="0"/>
              <wp:lineTo x="0" y="20517"/>
              <wp:lineTo x="21517" y="20517"/>
              <wp:lineTo x="21517" y="0"/>
              <wp:lineTo x="0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0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1487">
      <w:tab/>
      <w:t xml:space="preserve">                                                   </w:t>
    </w:r>
    <w:r w:rsidR="00411487">
      <w:rPr>
        <w:rFonts w:ascii="Trebuchet MS" w:hAnsi="Trebuchet MS" w:cs="Trebuchet MS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07652"/>
    <w:multiLevelType w:val="hybridMultilevel"/>
    <w:tmpl w:val="941EDA80"/>
    <w:lvl w:ilvl="0" w:tplc="B7F01E3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7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7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7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7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294157F9"/>
    <w:multiLevelType w:val="hybridMultilevel"/>
    <w:tmpl w:val="BCA6C1B0"/>
    <w:lvl w:ilvl="0" w:tplc="0407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">
    <w:nsid w:val="372D7E36"/>
    <w:multiLevelType w:val="hybridMultilevel"/>
    <w:tmpl w:val="549430DC"/>
    <w:lvl w:ilvl="0" w:tplc="2E86479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BE7419"/>
    <w:multiLevelType w:val="hybridMultilevel"/>
    <w:tmpl w:val="26BEC102"/>
    <w:lvl w:ilvl="0" w:tplc="2EFCF9F8">
      <w:start w:val="16"/>
      <w:numFmt w:val="bullet"/>
      <w:lvlText w:val="-"/>
      <w:lvlJc w:val="left"/>
      <w:pPr>
        <w:tabs>
          <w:tab w:val="num" w:pos="2235"/>
        </w:tabs>
        <w:ind w:left="2235" w:hanging="360"/>
      </w:pPr>
      <w:rPr>
        <w:rFonts w:ascii="Arial" w:eastAsia="Times New Roman" w:hAnsi="Arial" w:hint="default"/>
      </w:rPr>
    </w:lvl>
    <w:lvl w:ilvl="1" w:tplc="040E0003">
      <w:start w:val="1"/>
      <w:numFmt w:val="bullet"/>
      <w:lvlText w:val="o"/>
      <w:lvlJc w:val="left"/>
      <w:pPr>
        <w:tabs>
          <w:tab w:val="num" w:pos="2955"/>
        </w:tabs>
        <w:ind w:left="295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3675"/>
        </w:tabs>
        <w:ind w:left="367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4395"/>
        </w:tabs>
        <w:ind w:left="439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5115"/>
        </w:tabs>
        <w:ind w:left="511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5835"/>
        </w:tabs>
        <w:ind w:left="583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6555"/>
        </w:tabs>
        <w:ind w:left="655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7275"/>
        </w:tabs>
        <w:ind w:left="727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7995"/>
        </w:tabs>
        <w:ind w:left="799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624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2C4"/>
    <w:rsid w:val="00002993"/>
    <w:rsid w:val="000220F0"/>
    <w:rsid w:val="00026021"/>
    <w:rsid w:val="00027AF7"/>
    <w:rsid w:val="000303B6"/>
    <w:rsid w:val="0003435B"/>
    <w:rsid w:val="00057B90"/>
    <w:rsid w:val="0006264C"/>
    <w:rsid w:val="00073E30"/>
    <w:rsid w:val="0007442E"/>
    <w:rsid w:val="000801D9"/>
    <w:rsid w:val="00081F39"/>
    <w:rsid w:val="000B50BB"/>
    <w:rsid w:val="000D1AAE"/>
    <w:rsid w:val="000D3E76"/>
    <w:rsid w:val="000F0279"/>
    <w:rsid w:val="000F42A7"/>
    <w:rsid w:val="00102624"/>
    <w:rsid w:val="00117202"/>
    <w:rsid w:val="00124131"/>
    <w:rsid w:val="001319E7"/>
    <w:rsid w:val="00135867"/>
    <w:rsid w:val="00175CF0"/>
    <w:rsid w:val="00192A31"/>
    <w:rsid w:val="001B4127"/>
    <w:rsid w:val="001B413E"/>
    <w:rsid w:val="001C10E0"/>
    <w:rsid w:val="001C1946"/>
    <w:rsid w:val="001C27C1"/>
    <w:rsid w:val="001E6DC8"/>
    <w:rsid w:val="001F7565"/>
    <w:rsid w:val="001F7760"/>
    <w:rsid w:val="00213F8D"/>
    <w:rsid w:val="00230DC8"/>
    <w:rsid w:val="002358B8"/>
    <w:rsid w:val="00277FE1"/>
    <w:rsid w:val="002907A2"/>
    <w:rsid w:val="00290A0C"/>
    <w:rsid w:val="002A3E27"/>
    <w:rsid w:val="002B379A"/>
    <w:rsid w:val="002C52CF"/>
    <w:rsid w:val="002D2676"/>
    <w:rsid w:val="002D5392"/>
    <w:rsid w:val="00321309"/>
    <w:rsid w:val="00323D7A"/>
    <w:rsid w:val="0034133C"/>
    <w:rsid w:val="00342921"/>
    <w:rsid w:val="00375829"/>
    <w:rsid w:val="00380820"/>
    <w:rsid w:val="00386DDB"/>
    <w:rsid w:val="003A349A"/>
    <w:rsid w:val="003A5EE1"/>
    <w:rsid w:val="003A7013"/>
    <w:rsid w:val="003B73D4"/>
    <w:rsid w:val="003D0EB1"/>
    <w:rsid w:val="003D1551"/>
    <w:rsid w:val="003D27B8"/>
    <w:rsid w:val="003D7425"/>
    <w:rsid w:val="003E7BCE"/>
    <w:rsid w:val="003F3877"/>
    <w:rsid w:val="003F4314"/>
    <w:rsid w:val="00402B66"/>
    <w:rsid w:val="00411487"/>
    <w:rsid w:val="00411721"/>
    <w:rsid w:val="004208D4"/>
    <w:rsid w:val="0042139C"/>
    <w:rsid w:val="00430C65"/>
    <w:rsid w:val="004454ED"/>
    <w:rsid w:val="00447D80"/>
    <w:rsid w:val="00460059"/>
    <w:rsid w:val="004622E7"/>
    <w:rsid w:val="0048006E"/>
    <w:rsid w:val="00492AC4"/>
    <w:rsid w:val="004A6935"/>
    <w:rsid w:val="004B105A"/>
    <w:rsid w:val="004B7D01"/>
    <w:rsid w:val="004E2D7E"/>
    <w:rsid w:val="00504018"/>
    <w:rsid w:val="005073F7"/>
    <w:rsid w:val="005130F9"/>
    <w:rsid w:val="00514446"/>
    <w:rsid w:val="005155C3"/>
    <w:rsid w:val="00515B2F"/>
    <w:rsid w:val="00540C26"/>
    <w:rsid w:val="00547341"/>
    <w:rsid w:val="00552650"/>
    <w:rsid w:val="0059398A"/>
    <w:rsid w:val="00596CC9"/>
    <w:rsid w:val="005A4E38"/>
    <w:rsid w:val="005B3912"/>
    <w:rsid w:val="005B55C3"/>
    <w:rsid w:val="005B7C78"/>
    <w:rsid w:val="005C2C35"/>
    <w:rsid w:val="005D14FF"/>
    <w:rsid w:val="005D2E8B"/>
    <w:rsid w:val="005E2909"/>
    <w:rsid w:val="005E2986"/>
    <w:rsid w:val="005E4105"/>
    <w:rsid w:val="005F1126"/>
    <w:rsid w:val="005F1B4D"/>
    <w:rsid w:val="00601657"/>
    <w:rsid w:val="00613AD7"/>
    <w:rsid w:val="00613B9F"/>
    <w:rsid w:val="00621065"/>
    <w:rsid w:val="00633060"/>
    <w:rsid w:val="0067276A"/>
    <w:rsid w:val="006808B1"/>
    <w:rsid w:val="00690F53"/>
    <w:rsid w:val="006947A6"/>
    <w:rsid w:val="006A7704"/>
    <w:rsid w:val="006B7B2B"/>
    <w:rsid w:val="006E00D6"/>
    <w:rsid w:val="006F059D"/>
    <w:rsid w:val="006F09A5"/>
    <w:rsid w:val="006F1AA6"/>
    <w:rsid w:val="007268B6"/>
    <w:rsid w:val="00732FFE"/>
    <w:rsid w:val="00740F7E"/>
    <w:rsid w:val="00757B10"/>
    <w:rsid w:val="007650A8"/>
    <w:rsid w:val="00774162"/>
    <w:rsid w:val="00775590"/>
    <w:rsid w:val="007761DB"/>
    <w:rsid w:val="00790AB3"/>
    <w:rsid w:val="00795158"/>
    <w:rsid w:val="007A16B9"/>
    <w:rsid w:val="007A1CDD"/>
    <w:rsid w:val="007C31F9"/>
    <w:rsid w:val="007C5198"/>
    <w:rsid w:val="007D56C9"/>
    <w:rsid w:val="007F1155"/>
    <w:rsid w:val="008020F1"/>
    <w:rsid w:val="008229EE"/>
    <w:rsid w:val="00827AB3"/>
    <w:rsid w:val="0085641F"/>
    <w:rsid w:val="008724B1"/>
    <w:rsid w:val="0087486C"/>
    <w:rsid w:val="00890176"/>
    <w:rsid w:val="008916AE"/>
    <w:rsid w:val="00897CFC"/>
    <w:rsid w:val="008B03B5"/>
    <w:rsid w:val="008B3798"/>
    <w:rsid w:val="008C58CC"/>
    <w:rsid w:val="00917002"/>
    <w:rsid w:val="009173AB"/>
    <w:rsid w:val="00930BED"/>
    <w:rsid w:val="009314B7"/>
    <w:rsid w:val="009472C4"/>
    <w:rsid w:val="00965445"/>
    <w:rsid w:val="00976DDD"/>
    <w:rsid w:val="00987430"/>
    <w:rsid w:val="009B2263"/>
    <w:rsid w:val="009E4FD6"/>
    <w:rsid w:val="00A05E6C"/>
    <w:rsid w:val="00A2192A"/>
    <w:rsid w:val="00A5644E"/>
    <w:rsid w:val="00A66DC5"/>
    <w:rsid w:val="00A827C6"/>
    <w:rsid w:val="00AB0B3D"/>
    <w:rsid w:val="00AC555D"/>
    <w:rsid w:val="00AE617D"/>
    <w:rsid w:val="00B0187F"/>
    <w:rsid w:val="00B315FA"/>
    <w:rsid w:val="00B33038"/>
    <w:rsid w:val="00B37CA8"/>
    <w:rsid w:val="00B547B8"/>
    <w:rsid w:val="00B65380"/>
    <w:rsid w:val="00B710E3"/>
    <w:rsid w:val="00B805F7"/>
    <w:rsid w:val="00B80C18"/>
    <w:rsid w:val="00B94267"/>
    <w:rsid w:val="00BA2A1D"/>
    <w:rsid w:val="00BB0C3E"/>
    <w:rsid w:val="00BB340F"/>
    <w:rsid w:val="00BB6799"/>
    <w:rsid w:val="00BB73F9"/>
    <w:rsid w:val="00BD4C59"/>
    <w:rsid w:val="00BF6351"/>
    <w:rsid w:val="00C00F5D"/>
    <w:rsid w:val="00C154EC"/>
    <w:rsid w:val="00C221EB"/>
    <w:rsid w:val="00C24790"/>
    <w:rsid w:val="00C31325"/>
    <w:rsid w:val="00C36DCF"/>
    <w:rsid w:val="00C44127"/>
    <w:rsid w:val="00C5476C"/>
    <w:rsid w:val="00CA390C"/>
    <w:rsid w:val="00CF0AE2"/>
    <w:rsid w:val="00D015A8"/>
    <w:rsid w:val="00D07215"/>
    <w:rsid w:val="00D120AB"/>
    <w:rsid w:val="00D316D5"/>
    <w:rsid w:val="00D42C32"/>
    <w:rsid w:val="00D5112F"/>
    <w:rsid w:val="00D5207D"/>
    <w:rsid w:val="00D76A61"/>
    <w:rsid w:val="00D81951"/>
    <w:rsid w:val="00D8350A"/>
    <w:rsid w:val="00DB0AA8"/>
    <w:rsid w:val="00DD0550"/>
    <w:rsid w:val="00DD5AA4"/>
    <w:rsid w:val="00DD6052"/>
    <w:rsid w:val="00DE0AC3"/>
    <w:rsid w:val="00DE1613"/>
    <w:rsid w:val="00E14D40"/>
    <w:rsid w:val="00E21CDC"/>
    <w:rsid w:val="00E23B77"/>
    <w:rsid w:val="00E3090F"/>
    <w:rsid w:val="00E51A64"/>
    <w:rsid w:val="00EA6354"/>
    <w:rsid w:val="00EB1350"/>
    <w:rsid w:val="00EB194F"/>
    <w:rsid w:val="00EB4A15"/>
    <w:rsid w:val="00ED6733"/>
    <w:rsid w:val="00EE404F"/>
    <w:rsid w:val="00EE7BF2"/>
    <w:rsid w:val="00F039B3"/>
    <w:rsid w:val="00F067DB"/>
    <w:rsid w:val="00F1354E"/>
    <w:rsid w:val="00F32C54"/>
    <w:rsid w:val="00F44566"/>
    <w:rsid w:val="00F4650B"/>
    <w:rsid w:val="00F658B9"/>
    <w:rsid w:val="00F669FA"/>
    <w:rsid w:val="00F7027E"/>
    <w:rsid w:val="00F85418"/>
    <w:rsid w:val="00F91649"/>
    <w:rsid w:val="00FC73B9"/>
    <w:rsid w:val="00FD397F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1AA6"/>
    <w:rPr>
      <w:rFonts w:ascii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F1AA6"/>
    <w:pPr>
      <w:keepNext/>
      <w:outlineLvl w:val="0"/>
    </w:pPr>
    <w:rPr>
      <w:b/>
      <w:bCs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6F1AA6"/>
    <w:pPr>
      <w:keepNext/>
      <w:shd w:val="solid" w:color="FFFFFF" w:fill="FFFFFF"/>
      <w:outlineLvl w:val="1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rsid w:val="00C00F5D"/>
    <w:rPr>
      <w:rFonts w:ascii="Cambria" w:hAnsi="Cambria" w:cs="Cambria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9"/>
    <w:semiHidden/>
    <w:rsid w:val="00C00F5D"/>
    <w:rPr>
      <w:rFonts w:ascii="Cambria" w:hAnsi="Cambria" w:cs="Cambria"/>
      <w:b/>
      <w:bCs/>
      <w:i/>
      <w:iCs/>
      <w:sz w:val="28"/>
      <w:szCs w:val="28"/>
    </w:rPr>
  </w:style>
  <w:style w:type="paragraph" w:styleId="Kopfzeile">
    <w:name w:val="header"/>
    <w:basedOn w:val="Standard"/>
    <w:link w:val="KopfzeileZchn"/>
    <w:uiPriority w:val="99"/>
    <w:rsid w:val="006F1AA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C00F5D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rsid w:val="006F1AA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C00F5D"/>
    <w:rPr>
      <w:rFonts w:ascii="Arial" w:hAnsi="Arial" w:cs="Arial"/>
    </w:rPr>
  </w:style>
  <w:style w:type="paragraph" w:styleId="Textkrper">
    <w:name w:val="Body Text"/>
    <w:basedOn w:val="Standard"/>
    <w:link w:val="TextkrperZchn"/>
    <w:uiPriority w:val="99"/>
    <w:rsid w:val="006F1AA6"/>
    <w:rPr>
      <w:sz w:val="18"/>
      <w:szCs w:val="18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C00F5D"/>
    <w:rPr>
      <w:rFonts w:ascii="Arial" w:hAnsi="Arial" w:cs="Arial"/>
    </w:rPr>
  </w:style>
  <w:style w:type="paragraph" w:styleId="Textkrper2">
    <w:name w:val="Body Text 2"/>
    <w:basedOn w:val="Standard"/>
    <w:link w:val="Textkrper2Zchn"/>
    <w:uiPriority w:val="99"/>
    <w:rsid w:val="006F1AA6"/>
    <w:rPr>
      <w:sz w:val="19"/>
      <w:szCs w:val="19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C00F5D"/>
    <w:rPr>
      <w:rFonts w:ascii="Arial" w:hAnsi="Arial" w:cs="Arial"/>
    </w:rPr>
  </w:style>
  <w:style w:type="character" w:styleId="Hyperlink">
    <w:name w:val="Hyperlink"/>
    <w:basedOn w:val="Absatz-Standardschriftart"/>
    <w:uiPriority w:val="99"/>
    <w:rsid w:val="006F1AA6"/>
    <w:rPr>
      <w:color w:val="0000FF"/>
      <w:u w:val="single"/>
    </w:rPr>
  </w:style>
  <w:style w:type="paragraph" w:styleId="Textkrper3">
    <w:name w:val="Body Text 3"/>
    <w:basedOn w:val="Standard"/>
    <w:link w:val="Textkrper3Zchn"/>
    <w:uiPriority w:val="99"/>
    <w:rsid w:val="006F1AA6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C00F5D"/>
    <w:rPr>
      <w:rFonts w:ascii="Arial" w:hAnsi="Arial" w:cs="Arial"/>
      <w:sz w:val="16"/>
      <w:szCs w:val="16"/>
    </w:rPr>
  </w:style>
  <w:style w:type="character" w:styleId="BesuchterHyperlink">
    <w:name w:val="FollowedHyperlink"/>
    <w:basedOn w:val="Absatz-Standardschriftart"/>
    <w:uiPriority w:val="99"/>
    <w:rsid w:val="006F1AA6"/>
    <w:rPr>
      <w:color w:val="800080"/>
      <w:u w:val="single"/>
    </w:rPr>
  </w:style>
  <w:style w:type="character" w:styleId="Seitenzahl">
    <w:name w:val="page number"/>
    <w:basedOn w:val="Absatz-Standardschriftart"/>
    <w:uiPriority w:val="99"/>
    <w:rsid w:val="00F039B3"/>
  </w:style>
  <w:style w:type="paragraph" w:styleId="Sprechblasentext">
    <w:name w:val="Balloon Text"/>
    <w:basedOn w:val="Standard"/>
    <w:link w:val="SprechblasentextZchn"/>
    <w:uiPriority w:val="99"/>
    <w:semiHidden/>
    <w:rsid w:val="006F1A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0F5D"/>
    <w:rPr>
      <w:rFonts w:cs="Times New Roman"/>
      <w:sz w:val="2"/>
      <w:szCs w:val="2"/>
    </w:rPr>
  </w:style>
  <w:style w:type="paragraph" w:styleId="Titel">
    <w:name w:val="Title"/>
    <w:basedOn w:val="Standard"/>
    <w:next w:val="Standard"/>
    <w:link w:val="TitelZchn"/>
    <w:uiPriority w:val="99"/>
    <w:qFormat/>
    <w:rsid w:val="00D316D5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uiPriority w:val="99"/>
    <w:rsid w:val="00D316D5"/>
    <w:rPr>
      <w:rFonts w:ascii="Cambria" w:hAnsi="Cambria" w:cs="Cambria"/>
      <w:b/>
      <w:bCs/>
      <w:kern w:val="28"/>
      <w:sz w:val="32"/>
      <w:szCs w:val="32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1AA6"/>
    <w:rPr>
      <w:rFonts w:ascii="Arial" w:hAnsi="Arial" w:cs="Arial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F1AA6"/>
    <w:pPr>
      <w:keepNext/>
      <w:outlineLvl w:val="0"/>
    </w:pPr>
    <w:rPr>
      <w:b/>
      <w:bCs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6F1AA6"/>
    <w:pPr>
      <w:keepNext/>
      <w:shd w:val="solid" w:color="FFFFFF" w:fill="FFFFFF"/>
      <w:outlineLvl w:val="1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rsid w:val="00C00F5D"/>
    <w:rPr>
      <w:rFonts w:ascii="Cambria" w:hAnsi="Cambria" w:cs="Cambria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9"/>
    <w:semiHidden/>
    <w:rsid w:val="00C00F5D"/>
    <w:rPr>
      <w:rFonts w:ascii="Cambria" w:hAnsi="Cambria" w:cs="Cambria"/>
      <w:b/>
      <w:bCs/>
      <w:i/>
      <w:iCs/>
      <w:sz w:val="28"/>
      <w:szCs w:val="28"/>
    </w:rPr>
  </w:style>
  <w:style w:type="paragraph" w:styleId="Kopfzeile">
    <w:name w:val="header"/>
    <w:basedOn w:val="Standard"/>
    <w:link w:val="KopfzeileZchn"/>
    <w:uiPriority w:val="99"/>
    <w:rsid w:val="006F1AA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C00F5D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rsid w:val="006F1AA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C00F5D"/>
    <w:rPr>
      <w:rFonts w:ascii="Arial" w:hAnsi="Arial" w:cs="Arial"/>
    </w:rPr>
  </w:style>
  <w:style w:type="paragraph" w:styleId="Textkrper">
    <w:name w:val="Body Text"/>
    <w:basedOn w:val="Standard"/>
    <w:link w:val="TextkrperZchn"/>
    <w:uiPriority w:val="99"/>
    <w:rsid w:val="006F1AA6"/>
    <w:rPr>
      <w:sz w:val="18"/>
      <w:szCs w:val="18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C00F5D"/>
    <w:rPr>
      <w:rFonts w:ascii="Arial" w:hAnsi="Arial" w:cs="Arial"/>
    </w:rPr>
  </w:style>
  <w:style w:type="paragraph" w:styleId="Textkrper2">
    <w:name w:val="Body Text 2"/>
    <w:basedOn w:val="Standard"/>
    <w:link w:val="Textkrper2Zchn"/>
    <w:uiPriority w:val="99"/>
    <w:rsid w:val="006F1AA6"/>
    <w:rPr>
      <w:sz w:val="19"/>
      <w:szCs w:val="19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C00F5D"/>
    <w:rPr>
      <w:rFonts w:ascii="Arial" w:hAnsi="Arial" w:cs="Arial"/>
    </w:rPr>
  </w:style>
  <w:style w:type="character" w:styleId="Hyperlink">
    <w:name w:val="Hyperlink"/>
    <w:basedOn w:val="Absatz-Standardschriftart"/>
    <w:uiPriority w:val="99"/>
    <w:rsid w:val="006F1AA6"/>
    <w:rPr>
      <w:color w:val="0000FF"/>
      <w:u w:val="single"/>
    </w:rPr>
  </w:style>
  <w:style w:type="paragraph" w:styleId="Textkrper3">
    <w:name w:val="Body Text 3"/>
    <w:basedOn w:val="Standard"/>
    <w:link w:val="Textkrper3Zchn"/>
    <w:uiPriority w:val="99"/>
    <w:rsid w:val="006F1AA6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C00F5D"/>
    <w:rPr>
      <w:rFonts w:ascii="Arial" w:hAnsi="Arial" w:cs="Arial"/>
      <w:sz w:val="16"/>
      <w:szCs w:val="16"/>
    </w:rPr>
  </w:style>
  <w:style w:type="character" w:styleId="BesuchterHyperlink">
    <w:name w:val="FollowedHyperlink"/>
    <w:basedOn w:val="Absatz-Standardschriftart"/>
    <w:uiPriority w:val="99"/>
    <w:rsid w:val="006F1AA6"/>
    <w:rPr>
      <w:color w:val="800080"/>
      <w:u w:val="single"/>
    </w:rPr>
  </w:style>
  <w:style w:type="character" w:styleId="Seitenzahl">
    <w:name w:val="page number"/>
    <w:basedOn w:val="Absatz-Standardschriftart"/>
    <w:uiPriority w:val="99"/>
    <w:rsid w:val="00F039B3"/>
  </w:style>
  <w:style w:type="paragraph" w:styleId="Sprechblasentext">
    <w:name w:val="Balloon Text"/>
    <w:basedOn w:val="Standard"/>
    <w:link w:val="SprechblasentextZchn"/>
    <w:uiPriority w:val="99"/>
    <w:semiHidden/>
    <w:rsid w:val="006F1AA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0F5D"/>
    <w:rPr>
      <w:rFonts w:cs="Times New Roman"/>
      <w:sz w:val="2"/>
      <w:szCs w:val="2"/>
    </w:rPr>
  </w:style>
  <w:style w:type="paragraph" w:styleId="Titel">
    <w:name w:val="Title"/>
    <w:basedOn w:val="Standard"/>
    <w:next w:val="Standard"/>
    <w:link w:val="TitelZchn"/>
    <w:uiPriority w:val="99"/>
    <w:qFormat/>
    <w:rsid w:val="00D316D5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uiPriority w:val="99"/>
    <w:rsid w:val="00D316D5"/>
    <w:rPr>
      <w:rFonts w:ascii="Cambria" w:hAnsi="Cambria" w:cs="Cambria"/>
      <w:b/>
      <w:bCs/>
      <w:kern w:val="28"/>
      <w:sz w:val="32"/>
      <w:szCs w:val="3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IHK Bremerhaven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kelemen.raths</dc:creator>
  <cp:lastModifiedBy>Nemeth Marietta</cp:lastModifiedBy>
  <cp:revision>11</cp:revision>
  <cp:lastPrinted>2008-11-07T07:23:00Z</cp:lastPrinted>
  <dcterms:created xsi:type="dcterms:W3CDTF">2011-12-14T09:00:00Z</dcterms:created>
  <dcterms:modified xsi:type="dcterms:W3CDTF">2011-12-14T11:36:00Z</dcterms:modified>
</cp:coreProperties>
</file>